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917E5" w14:textId="77777777" w:rsidR="00B95F3F" w:rsidRDefault="00B95F3F" w:rsidP="00AB7871">
      <w:pPr>
        <w:jc w:val="both"/>
      </w:pPr>
      <w:bookmarkStart w:id="0" w:name="_GoBack"/>
      <w:bookmarkEnd w:id="0"/>
      <w:r>
        <w:t>Área de Pesquisa e Desenvolvimento - CONIMS</w:t>
      </w:r>
    </w:p>
    <w:p w14:paraId="77567A0A" w14:textId="1ABEC873" w:rsidR="00B95F3F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  <w:r w:rsidR="00CD7059">
        <w:rPr>
          <w:b/>
          <w:sz w:val="24"/>
          <w:szCs w:val="24"/>
          <w:u w:val="single"/>
        </w:rPr>
        <w:t xml:space="preserve"> Clevelândia</w:t>
      </w:r>
    </w:p>
    <w:p w14:paraId="4886BED7" w14:textId="77777777" w:rsidR="00CD7059" w:rsidRPr="007B6A52" w:rsidRDefault="00CD7059" w:rsidP="00840154">
      <w:pPr>
        <w:rPr>
          <w:b/>
          <w:sz w:val="24"/>
          <w:szCs w:val="24"/>
          <w:u w:val="single"/>
        </w:rPr>
      </w:pPr>
    </w:p>
    <w:tbl>
      <w:tblPr>
        <w:tblStyle w:val="TabeladeGrade6Colorid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14:paraId="25AD82CD" w14:textId="77777777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14:paraId="4B94C745" w14:textId="77777777"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14:paraId="4A66162E" w14:textId="77777777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C7FB90F" w14:textId="77777777"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14:paraId="1AEB2BF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14:paraId="4B02B9C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14:paraId="429E350D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14:paraId="5E9B16DD" w14:textId="77777777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00A145E" w14:textId="10218149" w:rsidR="00571EE6" w:rsidRDefault="00CD7059" w:rsidP="00CD7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Refrigerador </w:t>
            </w:r>
            <w:proofErr w:type="spellStart"/>
            <w:r>
              <w:rPr>
                <w:sz w:val="24"/>
                <w:szCs w:val="24"/>
              </w:rPr>
              <w:t>Indel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Refrimed</w:t>
            </w:r>
            <w:proofErr w:type="spellEnd"/>
          </w:p>
          <w:p w14:paraId="6BFE6D73" w14:textId="77777777" w:rsidR="00CD7059" w:rsidRDefault="00CD7059" w:rsidP="00CD7059">
            <w:pPr>
              <w:jc w:val="center"/>
              <w:rPr>
                <w:sz w:val="24"/>
                <w:szCs w:val="24"/>
              </w:rPr>
            </w:pPr>
          </w:p>
          <w:p w14:paraId="59B2037B" w14:textId="159AB9D2" w:rsidR="00CD7059" w:rsidRPr="00CD7059" w:rsidRDefault="00CD7059" w:rsidP="00CD7059">
            <w:pPr>
              <w:shd w:val="clear" w:color="auto" w:fill="FFFFFF"/>
              <w:jc w:val="center"/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</w:pPr>
            <w:r w:rsidRPr="00CD7059">
              <w:rPr>
                <w:rFonts w:ascii="Roboto" w:eastAsia="Times New Roman" w:hAnsi="Roboto" w:cs="Times New Roman"/>
                <w:color w:val="4B4B4B"/>
                <w:sz w:val="24"/>
                <w:szCs w:val="24"/>
                <w:lang w:eastAsia="pt-BR"/>
              </w:rPr>
              <w:t xml:space="preserve">• 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t>Faixa de operação:  +2 a +8°C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br/>
              <w:t>• Dimensões externas (</w:t>
            </w:r>
            <w:proofErr w:type="spellStart"/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t>AxLxP</w:t>
            </w:r>
            <w:proofErr w:type="spellEnd"/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t>):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br/>
              <w:t>2080 x 730 x 840 mm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br/>
              <w:t>• 127V | 50Hz / 220V | 60Hz</w:t>
            </w:r>
          </w:p>
          <w:p w14:paraId="5AAB7F20" w14:textId="77777777" w:rsidR="00571EE6" w:rsidRDefault="00CD7059" w:rsidP="00CD7059">
            <w:pPr>
              <w:shd w:val="clear" w:color="auto" w:fill="FFFFFF"/>
              <w:spacing w:after="100" w:afterAutospacing="1"/>
              <w:jc w:val="center"/>
              <w:outlineLvl w:val="0"/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</w:pPr>
            <w:r w:rsidRPr="00CD7059">
              <w:rPr>
                <w:rFonts w:asciiTheme="majorHAnsi" w:eastAsia="Times New Roman" w:hAnsiTheme="majorHAnsi" w:cstheme="majorHAnsi"/>
                <w:b w:val="0"/>
                <w:kern w:val="36"/>
                <w:sz w:val="24"/>
                <w:szCs w:val="24"/>
                <w:lang w:eastAsia="pt-BR"/>
              </w:rPr>
              <w:t>Informações adicionais: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t xml:space="preserve"> Capacidade: até 1920 doses de vacina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br/>
              <w:t>(Padrão influenza – variação de acordo com fabricante)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br/>
              <w:t>• 5 gavetas em aço inoxidável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br/>
              <w:t>• Painel LCD com saída USB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br/>
              <w:t xml:space="preserve">• Porta de vidro triplo </w:t>
            </w:r>
            <w:proofErr w:type="spellStart"/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t>anti</w:t>
            </w:r>
            <w:proofErr w:type="spellEnd"/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t xml:space="preserve"> embaçante</w:t>
            </w: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br/>
              <w:t>• Peso Líquido Padrão: 170kg</w:t>
            </w:r>
          </w:p>
          <w:p w14:paraId="70F76CCF" w14:textId="7454220F" w:rsidR="00CD7059" w:rsidRPr="00B95F3F" w:rsidRDefault="00CD7059" w:rsidP="00CD7059">
            <w:pPr>
              <w:shd w:val="clear" w:color="auto" w:fill="FFFFFF"/>
              <w:spacing w:after="100" w:afterAutospacing="1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DC8929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B86E6A6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14B58B5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296C888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D97ECC4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862D499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282D0AB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F8BF6DB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F163C4E" w14:textId="70699034" w:rsidR="00B95F3F" w:rsidRPr="00B95F3F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</w:tcPr>
          <w:p w14:paraId="2789F505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28982E7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06FB9B4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933E383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6AC1079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200E3C6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172EF966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0228910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BA205E9" w14:textId="77777777" w:rsidR="00B95F3F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Marca: </w:t>
            </w:r>
            <w:proofErr w:type="spellStart"/>
            <w:r>
              <w:rPr>
                <w:sz w:val="24"/>
                <w:szCs w:val="24"/>
              </w:rPr>
              <w:t>Indel</w:t>
            </w:r>
            <w:proofErr w:type="spellEnd"/>
          </w:p>
          <w:p w14:paraId="731466F5" w14:textId="410E47D6" w:rsidR="00CD7059" w:rsidRPr="00B95F3F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Modelo : RC430D</w:t>
            </w:r>
          </w:p>
        </w:tc>
        <w:tc>
          <w:tcPr>
            <w:tcW w:w="1701" w:type="dxa"/>
          </w:tcPr>
          <w:p w14:paraId="47F0D778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D86FA52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E3E2150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090C7E9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D522B47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45349E3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1A46767D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1C3C57E7" w14:textId="77777777" w:rsidR="00CD7059" w:rsidRDefault="00CD7059" w:rsidP="00CD70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0BEB10C" w14:textId="5BE6BAA0" w:rsidR="00B95F3F" w:rsidRPr="00B95F3F" w:rsidRDefault="00CD7059" w:rsidP="00CD70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 litros</w:t>
            </w:r>
          </w:p>
        </w:tc>
      </w:tr>
      <w:tr w:rsidR="00CF7EF1" w:rsidRPr="00B95F3F" w14:paraId="2559B44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EC8FFB6" w14:textId="01C98AA0" w:rsidR="00CF7EF1" w:rsidRDefault="00CF7EF1" w:rsidP="00CD7059">
            <w:pPr>
              <w:jc w:val="center"/>
              <w:rPr>
                <w:sz w:val="24"/>
                <w:szCs w:val="24"/>
              </w:rPr>
            </w:pPr>
          </w:p>
          <w:p w14:paraId="0006EABF" w14:textId="14E0DB54" w:rsidR="00CF7EF1" w:rsidRDefault="00CD7059" w:rsidP="00CD70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de Conservação RM-280</w:t>
            </w:r>
          </w:p>
          <w:p w14:paraId="7E064A5E" w14:textId="5B854D35" w:rsidR="00CD7059" w:rsidRDefault="00CD7059" w:rsidP="00CD7059">
            <w:pPr>
              <w:jc w:val="center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Revimedic</w:t>
            </w:r>
            <w:proofErr w:type="spellEnd"/>
            <w:r>
              <w:rPr>
                <w:b w:val="0"/>
                <w:sz w:val="24"/>
                <w:szCs w:val="24"/>
              </w:rPr>
              <w:t xml:space="preserve"> Equipamentos médicos.</w:t>
            </w:r>
          </w:p>
          <w:p w14:paraId="23EFDDDF" w14:textId="6B34BCFD" w:rsidR="00CD7059" w:rsidRPr="00CD7059" w:rsidRDefault="00CD7059" w:rsidP="00CD7059">
            <w:pPr>
              <w:jc w:val="center"/>
              <w:rPr>
                <w:rFonts w:asciiTheme="majorHAnsi" w:hAnsiTheme="majorHAnsi" w:cstheme="majorHAnsi"/>
                <w:b w:val="0"/>
                <w:shd w:val="clear" w:color="auto" w:fill="FFFFFF"/>
              </w:rPr>
            </w:pPr>
            <w:r w:rsidRPr="00CD7059">
              <w:rPr>
                <w:rFonts w:asciiTheme="majorHAnsi" w:hAnsiTheme="majorHAnsi" w:cstheme="majorHAnsi"/>
                <w:b w:val="0"/>
                <w:shd w:val="clear" w:color="auto" w:fill="FFFFFF"/>
              </w:rPr>
              <w:t xml:space="preserve">Dimensões: 1818 mm </w:t>
            </w:r>
            <w:proofErr w:type="gramStart"/>
            <w:r w:rsidRPr="00CD7059">
              <w:rPr>
                <w:rFonts w:asciiTheme="majorHAnsi" w:hAnsiTheme="majorHAnsi" w:cstheme="majorHAnsi"/>
                <w:b w:val="0"/>
                <w:shd w:val="clear" w:color="auto" w:fill="FFFFFF"/>
              </w:rPr>
              <w:t>x</w:t>
            </w:r>
            <w:proofErr w:type="gramEnd"/>
            <w:r w:rsidRPr="00CD7059">
              <w:rPr>
                <w:rFonts w:asciiTheme="majorHAnsi" w:hAnsiTheme="majorHAnsi" w:cstheme="majorHAnsi"/>
                <w:b w:val="0"/>
                <w:shd w:val="clear" w:color="auto" w:fill="FFFFFF"/>
              </w:rPr>
              <w:t xml:space="preserve"> 600 mm x 590 mm</w:t>
            </w:r>
          </w:p>
          <w:p w14:paraId="1DE0E461" w14:textId="77777777" w:rsidR="00CD7059" w:rsidRPr="00CD7059" w:rsidRDefault="00CD7059" w:rsidP="00CD7059">
            <w:pPr>
              <w:shd w:val="clear" w:color="auto" w:fill="FFFFFF"/>
              <w:jc w:val="center"/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</w:pPr>
            <w:r w:rsidRPr="00CD7059"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  <w:t>Equipada com 04 PRATELEIRAS em aço inoxidável.</w:t>
            </w:r>
          </w:p>
          <w:p w14:paraId="57A617C2" w14:textId="5D50E8A2" w:rsidR="00CD7059" w:rsidRPr="00CD7059" w:rsidRDefault="00CD7059" w:rsidP="00CD7059">
            <w:pPr>
              <w:shd w:val="clear" w:color="auto" w:fill="FFFFFF"/>
              <w:jc w:val="center"/>
              <w:rPr>
                <w:rFonts w:asciiTheme="majorHAnsi" w:eastAsia="Times New Roman" w:hAnsiTheme="majorHAnsi" w:cstheme="majorHAnsi"/>
                <w:b w:val="0"/>
                <w:sz w:val="24"/>
                <w:szCs w:val="24"/>
                <w:lang w:eastAsia="pt-BR"/>
              </w:rPr>
            </w:pPr>
            <w:r w:rsidRPr="00CD7059">
              <w:rPr>
                <w:rFonts w:asciiTheme="majorHAnsi" w:hAnsiTheme="majorHAnsi" w:cstheme="majorHAnsi"/>
                <w:b w:val="0"/>
                <w:shd w:val="clear" w:color="auto" w:fill="FFFFFF"/>
              </w:rPr>
              <w:t>Temperatura de funcionamento pré-ajustada entre +2ºC e +8ºC</w:t>
            </w:r>
          </w:p>
          <w:p w14:paraId="1D428571" w14:textId="77777777" w:rsidR="00CD7059" w:rsidRPr="00CD7059" w:rsidRDefault="00CD7059" w:rsidP="00CD7059">
            <w:pPr>
              <w:jc w:val="center"/>
              <w:rPr>
                <w:b w:val="0"/>
                <w:sz w:val="24"/>
                <w:szCs w:val="24"/>
              </w:rPr>
            </w:pPr>
          </w:p>
          <w:p w14:paraId="77AC8D85" w14:textId="77777777" w:rsidR="00CF7EF1" w:rsidRDefault="00CF7EF1" w:rsidP="00CD70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75721D7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14BA1444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1A84267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F08511E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D1CD4B9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1BE1C21" w14:textId="441F71E7" w:rsidR="00CF7EF1" w:rsidRPr="00B95F3F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  <w:shd w:val="clear" w:color="auto" w:fill="FFFFFF" w:themeFill="background1"/>
          </w:tcPr>
          <w:p w14:paraId="46199B8B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F70F145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AE4D2BD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7755B01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B2F08ED" w14:textId="77777777" w:rsidR="00CF7EF1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Modelo: RM 280</w:t>
            </w:r>
          </w:p>
          <w:p w14:paraId="6549FEB8" w14:textId="1BB06168" w:rsidR="00CD7059" w:rsidRPr="00B95F3F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Marca: </w:t>
            </w:r>
            <w:proofErr w:type="spellStart"/>
            <w:r>
              <w:rPr>
                <w:sz w:val="24"/>
                <w:szCs w:val="24"/>
              </w:rPr>
              <w:t>Revimedic</w:t>
            </w:r>
            <w:proofErr w:type="spellEnd"/>
          </w:p>
        </w:tc>
        <w:tc>
          <w:tcPr>
            <w:tcW w:w="1701" w:type="dxa"/>
            <w:shd w:val="clear" w:color="auto" w:fill="FFFFFF" w:themeFill="background1"/>
          </w:tcPr>
          <w:p w14:paraId="3C30EDA3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C194980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312591B0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0952CCC8" w14:textId="77777777" w:rsidR="00CD7059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2BDC5CA" w14:textId="589596AA" w:rsidR="00CF7EF1" w:rsidRPr="00B95F3F" w:rsidRDefault="00CD7059" w:rsidP="00CD70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 litros</w:t>
            </w:r>
          </w:p>
        </w:tc>
      </w:tr>
      <w:tr w:rsidR="00F63A81" w:rsidRPr="00B95F3F" w14:paraId="6169C9BA" w14:textId="77777777" w:rsidTr="00F63A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D765A7E" w14:textId="607A57A8" w:rsidR="00F63A81" w:rsidRDefault="00F63A81" w:rsidP="00CA0B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CAMERA REFRIGERADORA ELBER</w:t>
            </w:r>
          </w:p>
          <w:p w14:paraId="4C433C41" w14:textId="77777777" w:rsidR="00F63A81" w:rsidRDefault="00F63A81" w:rsidP="00F63A81">
            <w:pPr>
              <w:jc w:val="both"/>
            </w:pPr>
          </w:p>
          <w:p w14:paraId="4A6B77C2" w14:textId="77777777" w:rsidR="00F63A81" w:rsidRDefault="00F63A81" w:rsidP="00F63A81">
            <w:pPr>
              <w:rPr>
                <w:rFonts w:ascii="Arial" w:hAnsi="Arial" w:cs="Arial"/>
                <w:b w:val="0"/>
                <w:color w:val="333333"/>
                <w:sz w:val="21"/>
                <w:szCs w:val="21"/>
                <w:shd w:val="clear" w:color="auto" w:fill="FFFFFF"/>
              </w:rPr>
            </w:pPr>
            <w:r w:rsidRPr="00F63A81">
              <w:rPr>
                <w:rFonts w:ascii="Arial" w:hAnsi="Arial" w:cs="Arial"/>
                <w:b w:val="0"/>
                <w:color w:val="333333"/>
                <w:sz w:val="21"/>
                <w:szCs w:val="21"/>
                <w:shd w:val="clear" w:color="auto" w:fill="FFFFFF"/>
              </w:rPr>
              <w:t>Altura: 1210 mm</w:t>
            </w:r>
            <w:r w:rsidRPr="00F63A81">
              <w:rPr>
                <w:rFonts w:ascii="Arial" w:hAnsi="Arial" w:cs="Arial"/>
                <w:b w:val="0"/>
                <w:color w:val="333333"/>
                <w:sz w:val="21"/>
                <w:szCs w:val="21"/>
              </w:rPr>
              <w:br/>
            </w:r>
            <w:r w:rsidRPr="00F63A81">
              <w:rPr>
                <w:rFonts w:ascii="Arial" w:hAnsi="Arial" w:cs="Arial"/>
                <w:b w:val="0"/>
                <w:color w:val="333333"/>
                <w:sz w:val="21"/>
                <w:szCs w:val="21"/>
                <w:shd w:val="clear" w:color="auto" w:fill="FFFFFF"/>
              </w:rPr>
              <w:t>Largura: 640 mm</w:t>
            </w:r>
            <w:r w:rsidRPr="00F63A81">
              <w:rPr>
                <w:rFonts w:ascii="Arial" w:hAnsi="Arial" w:cs="Arial"/>
                <w:b w:val="0"/>
                <w:color w:val="333333"/>
                <w:sz w:val="21"/>
                <w:szCs w:val="21"/>
              </w:rPr>
              <w:br/>
            </w:r>
            <w:r w:rsidRPr="00F63A81">
              <w:rPr>
                <w:rFonts w:ascii="Arial" w:hAnsi="Arial" w:cs="Arial"/>
                <w:b w:val="0"/>
                <w:color w:val="333333"/>
                <w:sz w:val="21"/>
                <w:szCs w:val="21"/>
                <w:shd w:val="clear" w:color="auto" w:fill="FFFFFF"/>
              </w:rPr>
              <w:t>Profundidade: 707 mm</w:t>
            </w:r>
          </w:p>
          <w:p w14:paraId="17DE27C5" w14:textId="165DB3D1" w:rsidR="00F63A81" w:rsidRPr="00F63A81" w:rsidRDefault="00F63A81" w:rsidP="00F63A81">
            <w:pPr>
              <w:rPr>
                <w:b w:val="0"/>
              </w:rPr>
            </w:pPr>
            <w:r>
              <w:rPr>
                <w:rFonts w:ascii="Arial" w:hAnsi="Arial" w:cs="Arial"/>
                <w:b w:val="0"/>
                <w:color w:val="333333"/>
                <w:sz w:val="21"/>
                <w:szCs w:val="21"/>
                <w:shd w:val="clear" w:color="auto" w:fill="FFFFFF"/>
              </w:rPr>
              <w:t>2 Prateleiras</w:t>
            </w:r>
          </w:p>
          <w:p w14:paraId="17831CE0" w14:textId="77777777" w:rsidR="00F63A81" w:rsidRDefault="00F63A81" w:rsidP="00CA0B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1515CBA" w14:textId="23C82967" w:rsidR="00F63A81" w:rsidRPr="00B95F3F" w:rsidRDefault="00F63A81" w:rsidP="00CA0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87" w:type="dxa"/>
          </w:tcPr>
          <w:p w14:paraId="305F6419" w14:textId="77777777" w:rsidR="00F63A81" w:rsidRDefault="00F63A81" w:rsidP="00CA0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Modelo: CSV 120</w:t>
            </w:r>
          </w:p>
          <w:p w14:paraId="68C48F5E" w14:textId="7B36B1E8" w:rsidR="00F63A81" w:rsidRPr="00B95F3F" w:rsidRDefault="00F63A81" w:rsidP="00CA0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Marca: </w:t>
            </w:r>
            <w:proofErr w:type="spellStart"/>
            <w:r>
              <w:rPr>
                <w:sz w:val="24"/>
                <w:szCs w:val="24"/>
              </w:rPr>
              <w:t>Elber</w:t>
            </w:r>
            <w:proofErr w:type="spellEnd"/>
          </w:p>
        </w:tc>
        <w:tc>
          <w:tcPr>
            <w:tcW w:w="1701" w:type="dxa"/>
          </w:tcPr>
          <w:p w14:paraId="353F88A4" w14:textId="7C5402A5" w:rsidR="00F63A81" w:rsidRPr="00B95F3F" w:rsidRDefault="00F63A81" w:rsidP="00CA0B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litros</w:t>
            </w:r>
          </w:p>
        </w:tc>
      </w:tr>
    </w:tbl>
    <w:p w14:paraId="4F429B9D" w14:textId="568FDCF6" w:rsidR="00F63A81" w:rsidRDefault="003800FA" w:rsidP="00AB7871">
      <w:pPr>
        <w:jc w:val="both"/>
      </w:pPr>
      <w:r>
        <w:t xml:space="preserve"> </w:t>
      </w:r>
    </w:p>
    <w:p w14:paraId="7D658564" w14:textId="4958AB27" w:rsidR="003800FA" w:rsidRDefault="00F63A81" w:rsidP="00AB7871">
      <w:pPr>
        <w:jc w:val="both"/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lastRenderedPageBreak/>
        <w:t>Altura: 1210 mm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Largura: 640 mm</w:t>
      </w:r>
      <w:r>
        <w:rPr>
          <w:rFonts w:ascii="Arial" w:hAnsi="Arial" w:cs="Arial"/>
          <w:color w:val="333333"/>
          <w:sz w:val="21"/>
          <w:szCs w:val="21"/>
        </w:rPr>
        <w:br/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Profundidade: 707 mm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73435"/>
    <w:multiLevelType w:val="multilevel"/>
    <w:tmpl w:val="1730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526B1"/>
    <w:rsid w:val="00194E37"/>
    <w:rsid w:val="00353239"/>
    <w:rsid w:val="00363ADE"/>
    <w:rsid w:val="003800FA"/>
    <w:rsid w:val="004B4575"/>
    <w:rsid w:val="00571EE6"/>
    <w:rsid w:val="005E5071"/>
    <w:rsid w:val="00742294"/>
    <w:rsid w:val="007B6A52"/>
    <w:rsid w:val="00840154"/>
    <w:rsid w:val="00AB7871"/>
    <w:rsid w:val="00B95F3F"/>
    <w:rsid w:val="00BB128D"/>
    <w:rsid w:val="00CD7059"/>
    <w:rsid w:val="00CF7EF1"/>
    <w:rsid w:val="00F63A81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FBD"/>
  <w15:chartTrackingRefBased/>
  <w15:docId w15:val="{46948960-05DE-4C9C-B77C-4ACC0545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D70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3">
    <w:name w:val="Grid Table 4 Accent 3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3">
    <w:name w:val="List Table 3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CD705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CD7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8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0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849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5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AAC27-63E7-45E1-9FB7-6067EFA91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cp:lastPrinted>2023-04-13T16:30:00Z</cp:lastPrinted>
  <dcterms:created xsi:type="dcterms:W3CDTF">2023-05-10T10:52:00Z</dcterms:created>
  <dcterms:modified xsi:type="dcterms:W3CDTF">2023-05-10T10:52:00Z</dcterms:modified>
</cp:coreProperties>
</file>